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E7" w:rsidRPr="00557C5F" w:rsidRDefault="004874E7" w:rsidP="004874E7">
      <w:pPr>
        <w:rPr>
          <w:rFonts w:ascii="Arial" w:hAnsi="Arial" w:cs="Arial"/>
          <w:b/>
        </w:rPr>
      </w:pPr>
      <w:r w:rsidRPr="00557C5F">
        <w:rPr>
          <w:rFonts w:ascii="Arial" w:hAnsi="Arial" w:cs="Arial"/>
          <w:b/>
          <w:bdr w:val="single" w:sz="4" w:space="0" w:color="auto"/>
        </w:rPr>
        <w:t>ALLEGATO 4</w:t>
      </w:r>
    </w:p>
    <w:p w:rsidR="004874E7" w:rsidRDefault="004874E7" w:rsidP="004874E7">
      <w:pPr>
        <w:rPr>
          <w:rFonts w:ascii="Arial" w:hAnsi="Arial" w:cs="Arial"/>
          <w:b/>
        </w:rPr>
      </w:pPr>
    </w:p>
    <w:p w:rsidR="004874E7" w:rsidRDefault="004874E7" w:rsidP="004874E7">
      <w:pPr>
        <w:rPr>
          <w:rFonts w:ascii="Tahoma" w:hAnsi="Tahoma" w:cs="Tahoma"/>
          <w:sz w:val="20"/>
          <w:szCs w:val="20"/>
        </w:rPr>
      </w:pPr>
      <w:r w:rsidRPr="00557C5F">
        <w:rPr>
          <w:rFonts w:ascii="Arial" w:hAnsi="Arial" w:cs="Arial"/>
          <w:b/>
        </w:rPr>
        <w:t>PROCESSI DA MONITORARE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B3D0C">
        <w:rPr>
          <w:rFonts w:ascii="Arial" w:hAnsi="Arial" w:cs="Arial"/>
          <w:b/>
          <w:bdr w:val="single" w:sz="4" w:space="0" w:color="auto"/>
        </w:rPr>
        <w:t>Scheda fac simile</w:t>
      </w:r>
      <w:r>
        <w:rPr>
          <w:rFonts w:ascii="Arial" w:hAnsi="Arial" w:cs="Arial"/>
          <w:b/>
          <w:bdr w:val="single" w:sz="4" w:space="0" w:color="auto"/>
        </w:rPr>
        <w:t xml:space="preserve">  </w:t>
      </w:r>
    </w:p>
    <w:p w:rsidR="004874E7" w:rsidRPr="00557C5F" w:rsidRDefault="004874E7" w:rsidP="004874E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57C5F">
        <w:rPr>
          <w:rFonts w:ascii="Tahoma" w:hAnsi="Tahoma" w:cs="Tahoma"/>
          <w:b/>
          <w:sz w:val="20"/>
          <w:szCs w:val="20"/>
        </w:rPr>
        <w:t>Scheda n. __</w:t>
      </w:r>
    </w:p>
    <w:p w:rsidR="004874E7" w:rsidRPr="00DE40B9" w:rsidRDefault="004874E7" w:rsidP="004874E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874E7" w:rsidRPr="00DE40B9" w:rsidRDefault="004874E7" w:rsidP="004874E7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DE40B9">
        <w:rPr>
          <w:rFonts w:ascii="Arial" w:hAnsi="Arial" w:cs="Arial"/>
          <w:b/>
          <w:bCs/>
          <w:color w:val="FF0000"/>
          <w:sz w:val="20"/>
          <w:szCs w:val="20"/>
        </w:rPr>
        <w:t>TRASVERSALE</w:t>
      </w:r>
    </w:p>
    <w:p w:rsidR="004874E7" w:rsidRPr="00DE40B9" w:rsidRDefault="004874E7" w:rsidP="004874E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E40B9">
        <w:rPr>
          <w:rFonts w:ascii="Arial" w:hAnsi="Arial" w:cs="Arial"/>
          <w:b/>
          <w:bCs/>
          <w:sz w:val="20"/>
          <w:szCs w:val="20"/>
        </w:rPr>
        <w:t>AMBITO ORGANIZZATIVO – TUTTI I SERVIZI CHE ATTIVANO PROCEDURE DI ACQUISIZIONE DI LAVORI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DE40B9">
        <w:rPr>
          <w:rFonts w:ascii="Arial" w:hAnsi="Arial" w:cs="Arial"/>
          <w:b/>
          <w:bCs/>
          <w:sz w:val="20"/>
          <w:szCs w:val="20"/>
        </w:rPr>
        <w:t xml:space="preserve"> FORNITURE E SERVIZI</w:t>
      </w:r>
    </w:p>
    <w:p w:rsidR="004874E7" w:rsidRPr="00DE40B9" w:rsidRDefault="004874E7" w:rsidP="004874E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874E7" w:rsidRPr="00D70A90" w:rsidRDefault="004874E7" w:rsidP="004874E7">
      <w:pPr>
        <w:ind w:firstLine="240"/>
        <w:rPr>
          <w:rFonts w:ascii="Arial" w:hAnsi="Arial" w:cs="Arial"/>
          <w:b/>
          <w:color w:val="0000FF"/>
          <w:sz w:val="20"/>
          <w:szCs w:val="20"/>
        </w:rPr>
      </w:pPr>
      <w:r w:rsidRPr="00F03845">
        <w:rPr>
          <w:rFonts w:ascii="Arial" w:hAnsi="Arial" w:cs="Arial"/>
          <w:b/>
          <w:bCs/>
          <w:sz w:val="20"/>
          <w:szCs w:val="20"/>
        </w:rPr>
        <w:t xml:space="preserve">PROCESSO: </w:t>
      </w:r>
      <w:r w:rsidRPr="00F03845">
        <w:rPr>
          <w:rFonts w:ascii="Arial" w:hAnsi="Arial" w:cs="Arial"/>
          <w:b/>
          <w:color w:val="0000FF"/>
          <w:sz w:val="20"/>
          <w:szCs w:val="20"/>
        </w:rPr>
        <w:t>CONTRATTI PUBBLICI –</w:t>
      </w:r>
      <w:r w:rsidRPr="00F03845">
        <w:rPr>
          <w:rFonts w:ascii="Arial" w:hAnsi="Arial" w:cs="Arial"/>
          <w:b/>
          <w:bCs/>
          <w:sz w:val="20"/>
          <w:szCs w:val="20"/>
        </w:rPr>
        <w:t xml:space="preserve"> </w:t>
      </w:r>
      <w:r w:rsidRPr="00F03845">
        <w:rPr>
          <w:rFonts w:ascii="Arial" w:hAnsi="Arial" w:cs="Arial"/>
          <w:b/>
          <w:color w:val="0000FF"/>
          <w:sz w:val="20"/>
          <w:szCs w:val="20"/>
        </w:rPr>
        <w:t>PROGRAMMAZIONE E ACQUISIZIONE DI LAVORI, FORNITURE E SERVIZI</w:t>
      </w:r>
    </w:p>
    <w:p w:rsidR="004874E7" w:rsidRPr="00AA7F48" w:rsidRDefault="004874E7" w:rsidP="004874E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4077" w:type="dxa"/>
        <w:tblInd w:w="34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834"/>
        <w:gridCol w:w="4015"/>
      </w:tblGrid>
      <w:tr w:rsidR="004874E7" w:rsidRPr="00AA7F48" w:rsidTr="00A25AC7">
        <w:tc>
          <w:tcPr>
            <w:tcW w:w="6228" w:type="dxa"/>
            <w:tcBorders>
              <w:top w:val="nil"/>
              <w:left w:val="nil"/>
              <w:bottom w:val="nil"/>
            </w:tcBorders>
            <w:vAlign w:val="center"/>
          </w:tcPr>
          <w:p w:rsidR="004874E7" w:rsidRPr="00AA7F48" w:rsidRDefault="004874E7" w:rsidP="00A25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F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Indice di rischio: </w:t>
            </w:r>
          </w:p>
        </w:tc>
        <w:tc>
          <w:tcPr>
            <w:tcW w:w="3834" w:type="dxa"/>
            <w:tcBorders>
              <w:top w:val="single" w:sz="4" w:space="0" w:color="000080"/>
              <w:bottom w:val="single" w:sz="4" w:space="0" w:color="000080"/>
            </w:tcBorders>
          </w:tcPr>
          <w:p w:rsidR="004874E7" w:rsidRPr="00E057BA" w:rsidRDefault="004874E7" w:rsidP="00A25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7BA">
              <w:rPr>
                <w:rFonts w:ascii="Arial" w:hAnsi="Arial" w:cs="Arial"/>
                <w:b/>
                <w:sz w:val="20"/>
                <w:szCs w:val="20"/>
              </w:rPr>
              <w:t>Probabilità dell’accadimento</w:t>
            </w:r>
          </w:p>
          <w:p w:rsidR="004874E7" w:rsidRPr="00E057BA" w:rsidRDefault="004874E7" w:rsidP="00A25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000080"/>
              <w:bottom w:val="single" w:sz="4" w:space="0" w:color="000080"/>
            </w:tcBorders>
          </w:tcPr>
          <w:p w:rsidR="004874E7" w:rsidRPr="00E057BA" w:rsidRDefault="004874E7" w:rsidP="00A25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7BA">
              <w:rPr>
                <w:rFonts w:ascii="Arial" w:hAnsi="Arial" w:cs="Arial"/>
                <w:b/>
                <w:sz w:val="20"/>
                <w:szCs w:val="20"/>
              </w:rPr>
              <w:t>Significatività dell’impatto</w:t>
            </w:r>
          </w:p>
          <w:p w:rsidR="004874E7" w:rsidRPr="00E057BA" w:rsidRDefault="004874E7" w:rsidP="00A25A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7BA">
              <w:rPr>
                <w:rFonts w:ascii="Arial" w:hAnsi="Arial" w:cs="Arial"/>
                <w:b/>
                <w:bCs/>
                <w:sz w:val="20"/>
                <w:szCs w:val="20"/>
              </w:rPr>
              <w:t>Alto</w:t>
            </w:r>
          </w:p>
        </w:tc>
      </w:tr>
    </w:tbl>
    <w:p w:rsidR="004874E7" w:rsidRPr="00AA7F48" w:rsidRDefault="004874E7" w:rsidP="004874E7">
      <w:pPr>
        <w:rPr>
          <w:rFonts w:ascii="Arial" w:hAnsi="Arial" w:cs="Arial"/>
          <w:sz w:val="20"/>
          <w:szCs w:val="20"/>
        </w:rPr>
      </w:pPr>
    </w:p>
    <w:tbl>
      <w:tblPr>
        <w:tblW w:w="14077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7"/>
        <w:gridCol w:w="4961"/>
        <w:gridCol w:w="1843"/>
        <w:gridCol w:w="2126"/>
        <w:gridCol w:w="1417"/>
        <w:gridCol w:w="1843"/>
      </w:tblGrid>
      <w:tr w:rsidR="004874E7" w:rsidRPr="00A13E5C" w:rsidTr="00A25AC7">
        <w:tc>
          <w:tcPr>
            <w:tcW w:w="1887" w:type="dxa"/>
            <w:shd w:val="clear" w:color="auto" w:fill="FFFF99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5C">
              <w:rPr>
                <w:rFonts w:ascii="Arial" w:hAnsi="Arial" w:cs="Arial"/>
                <w:b/>
                <w:bCs/>
                <w:sz w:val="20"/>
                <w:szCs w:val="20"/>
              </w:rPr>
              <w:t>Rischio</w:t>
            </w:r>
          </w:p>
        </w:tc>
        <w:tc>
          <w:tcPr>
            <w:tcW w:w="4961" w:type="dxa"/>
            <w:shd w:val="clear" w:color="auto" w:fill="FFFF99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5C">
              <w:rPr>
                <w:rFonts w:ascii="Arial" w:hAnsi="Arial" w:cs="Arial"/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5C">
              <w:rPr>
                <w:rFonts w:ascii="Arial" w:hAnsi="Arial" w:cs="Arial"/>
                <w:b/>
                <w:bCs/>
                <w:sz w:val="20"/>
                <w:szCs w:val="20"/>
              </w:rPr>
              <w:t>Responsabilità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5C">
              <w:rPr>
                <w:rFonts w:ascii="Arial" w:hAnsi="Arial" w:cs="Arial"/>
                <w:b/>
                <w:bCs/>
                <w:sz w:val="20"/>
                <w:szCs w:val="20"/>
              </w:rPr>
              <w:t>Tempistica di attuazione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5C">
              <w:rPr>
                <w:rFonts w:ascii="Arial" w:hAnsi="Arial" w:cs="Arial"/>
                <w:b/>
                <w:bCs/>
                <w:sz w:val="20"/>
                <w:szCs w:val="20"/>
              </w:rPr>
              <w:t>Output/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3E5C">
              <w:rPr>
                <w:rFonts w:ascii="Arial" w:hAnsi="Arial" w:cs="Arial"/>
                <w:b/>
                <w:bCs/>
                <w:sz w:val="20"/>
                <w:szCs w:val="20"/>
              </w:rPr>
              <w:t>Indicatori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3E5C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</w:tr>
      <w:tr w:rsidR="004874E7" w:rsidRPr="00A13E5C" w:rsidTr="00A25AC7">
        <w:trPr>
          <w:trHeight w:val="691"/>
        </w:trPr>
        <w:tc>
          <w:tcPr>
            <w:tcW w:w="1887" w:type="dxa"/>
            <w:vMerge w:val="restart"/>
            <w:shd w:val="clear" w:color="auto" w:fill="auto"/>
            <w:vAlign w:val="center"/>
          </w:tcPr>
          <w:p w:rsidR="004874E7" w:rsidRPr="007A11E1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Programmazione non rispondente ai criteri di efficienza/efficacia/economicità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874E7" w:rsidRPr="007A11E1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Programmazione biennale acquisizione beni e servizi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7A11E1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Responsabili servizi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D7432A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7432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74E7" w:rsidRPr="007A11E1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A11E1">
              <w:rPr>
                <w:rFonts w:ascii="Arial" w:hAnsi="Arial" w:cs="Arial"/>
                <w:bCs/>
                <w:sz w:val="20"/>
                <w:szCs w:val="20"/>
              </w:rPr>
              <w:t>Programma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74E7" w:rsidRPr="00A13E5C" w:rsidTr="00A25AC7">
        <w:trPr>
          <w:trHeight w:val="557"/>
        </w:trPr>
        <w:tc>
          <w:tcPr>
            <w:tcW w:w="1887" w:type="dxa"/>
            <w:vMerge/>
            <w:shd w:val="clear" w:color="auto" w:fill="auto"/>
            <w:vAlign w:val="center"/>
          </w:tcPr>
          <w:p w:rsidR="004874E7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874E7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Programmazione triennale lavori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7A11E1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Responsabile LLPP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D7432A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1E1">
              <w:rPr>
                <w:rFonts w:ascii="Arial" w:hAnsi="Arial" w:cs="Arial"/>
                <w:bCs/>
                <w:sz w:val="20"/>
                <w:szCs w:val="20"/>
              </w:rPr>
              <w:t>Programma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74E7" w:rsidRPr="00A13E5C" w:rsidTr="00A25AC7">
        <w:trPr>
          <w:trHeight w:val="930"/>
        </w:trPr>
        <w:tc>
          <w:tcPr>
            <w:tcW w:w="1887" w:type="dxa"/>
            <w:vMerge/>
            <w:shd w:val="clear" w:color="auto" w:fill="auto"/>
            <w:vAlign w:val="center"/>
          </w:tcPr>
          <w:p w:rsidR="004874E7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874E7" w:rsidRDefault="004874E7" w:rsidP="00A25AC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224D2">
              <w:rPr>
                <w:rFonts w:ascii="Arial" w:hAnsi="Arial" w:cs="Arial"/>
                <w:bCs/>
                <w:i/>
                <w:sz w:val="20"/>
                <w:szCs w:val="20"/>
              </w:rPr>
              <w:t>Report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quadrimestrale al RPC relativo ai contratti prorogati, ed a quelli affidati in via d’urgenza con le relative motivazioni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Responsabili servizi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7A11E1" w:rsidRDefault="004874E7" w:rsidP="00A25AC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74E7" w:rsidRPr="002224D2" w:rsidRDefault="004874E7" w:rsidP="00A25AC7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224D2">
              <w:rPr>
                <w:rFonts w:ascii="Arial" w:hAnsi="Arial" w:cs="Arial"/>
                <w:bCs/>
                <w:i/>
                <w:sz w:val="20"/>
                <w:szCs w:val="20"/>
              </w:rPr>
              <w:t>Report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74E7" w:rsidRPr="00A13E5C" w:rsidTr="00A25AC7">
        <w:trPr>
          <w:trHeight w:val="858"/>
        </w:trPr>
        <w:tc>
          <w:tcPr>
            <w:tcW w:w="1887" w:type="dxa"/>
            <w:vMerge w:val="restart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A13E5C">
              <w:rPr>
                <w:rFonts w:ascii="Arial" w:hAnsi="Arial" w:cs="Arial"/>
                <w:sz w:val="20"/>
                <w:szCs w:val="20"/>
              </w:rPr>
              <w:t>Scarsa trasparenza dell’operato/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E5C">
              <w:rPr>
                <w:rFonts w:ascii="Arial" w:hAnsi="Arial" w:cs="Arial"/>
                <w:sz w:val="20"/>
                <w:szCs w:val="20"/>
              </w:rPr>
              <w:t>alterazione della concorrenza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874E7" w:rsidRPr="002812C6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812C6">
              <w:rPr>
                <w:rFonts w:ascii="Arial" w:hAnsi="Arial" w:cs="Arial"/>
                <w:sz w:val="20"/>
                <w:szCs w:val="20"/>
              </w:rPr>
              <w:t>ruppo di lavoro con compiti di elaborazione linee guida e predisposizione schemi di lavoro e documenti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2812C6">
              <w:rPr>
                <w:rFonts w:ascii="Arial" w:hAnsi="Arial" w:cs="Arial"/>
                <w:sz w:val="20"/>
                <w:szCs w:val="20"/>
              </w:rPr>
              <w:t>Comitato 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2C6">
              <w:rPr>
                <w:rFonts w:ascii="Arial" w:hAnsi="Arial" w:cs="Arial"/>
                <w:sz w:val="20"/>
                <w:szCs w:val="20"/>
              </w:rPr>
              <w:t>Direzione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812C6">
              <w:rPr>
                <w:rFonts w:ascii="Arial" w:hAnsi="Arial" w:cs="Arial"/>
                <w:sz w:val="20"/>
                <w:szCs w:val="20"/>
              </w:rPr>
              <w:t>ruppo 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2C6">
              <w:rPr>
                <w:rFonts w:ascii="Arial" w:hAnsi="Arial" w:cs="Arial"/>
                <w:sz w:val="20"/>
                <w:szCs w:val="20"/>
              </w:rPr>
              <w:t>lavoro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74E7" w:rsidRPr="00CD7531" w:rsidTr="00A25AC7">
        <w:trPr>
          <w:trHeight w:val="858"/>
        </w:trPr>
        <w:tc>
          <w:tcPr>
            <w:tcW w:w="1887" w:type="dxa"/>
            <w:vMerge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874E7" w:rsidRPr="002812C6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Aggiornamento procedura per</w:t>
            </w:r>
            <w:r w:rsidRPr="002812C6">
              <w:rPr>
                <w:rFonts w:ascii="Arial" w:hAnsi="Arial" w:cs="Arial"/>
                <w:sz w:val="20"/>
                <w:szCs w:val="20"/>
              </w:rPr>
              <w:t xml:space="preserve"> affidamenti diretti </w:t>
            </w:r>
            <w:r>
              <w:rPr>
                <w:rFonts w:ascii="Arial" w:hAnsi="Arial" w:cs="Arial"/>
                <w:sz w:val="20"/>
                <w:szCs w:val="20"/>
              </w:rPr>
              <w:t>a seguito dell’entrata in vigore del nuovo codice dei contratti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2812C6">
              <w:rPr>
                <w:rFonts w:ascii="Arial" w:hAnsi="Arial" w:cs="Arial"/>
                <w:sz w:val="20"/>
                <w:szCs w:val="20"/>
              </w:rPr>
              <w:t>Comitato di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2C6">
              <w:rPr>
                <w:rFonts w:ascii="Arial" w:hAnsi="Arial" w:cs="Arial"/>
                <w:sz w:val="20"/>
                <w:szCs w:val="20"/>
              </w:rPr>
              <w:t>Direzione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CD7531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74E7" w:rsidRPr="00CD7531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CD7531">
              <w:rPr>
                <w:rFonts w:ascii="Arial" w:hAnsi="Arial" w:cs="Arial"/>
                <w:sz w:val="20"/>
                <w:szCs w:val="20"/>
              </w:rPr>
              <w:t>Istruzione operativa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CD7531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4E7" w:rsidRPr="00CD7531" w:rsidTr="00A25AC7">
        <w:trPr>
          <w:trHeight w:val="1024"/>
        </w:trPr>
        <w:tc>
          <w:tcPr>
            <w:tcW w:w="1887" w:type="dxa"/>
            <w:vMerge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874E7" w:rsidRPr="002812C6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2C6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ggiornamento </w:t>
            </w:r>
            <w:r w:rsidRPr="002812C6">
              <w:rPr>
                <w:rFonts w:ascii="Arial" w:hAnsi="Arial" w:cs="Arial"/>
                <w:sz w:val="20"/>
                <w:szCs w:val="20"/>
              </w:rPr>
              <w:t xml:space="preserve">schemi tipo lettera invito, bandi e disciplinari di gara nella documentazione dei processi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Responsabili servizi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CD7531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74E7" w:rsidRPr="00CD7531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CD7531">
              <w:rPr>
                <w:rFonts w:ascii="Arial" w:hAnsi="Arial" w:cs="Arial"/>
                <w:sz w:val="20"/>
                <w:szCs w:val="20"/>
              </w:rPr>
              <w:t>Revisione processi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CD7531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4E7" w:rsidRPr="00A13E5C" w:rsidTr="00A25AC7">
        <w:trPr>
          <w:trHeight w:val="848"/>
        </w:trPr>
        <w:tc>
          <w:tcPr>
            <w:tcW w:w="1887" w:type="dxa"/>
            <w:vMerge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874E7" w:rsidRPr="002812C6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812C6">
              <w:rPr>
                <w:rFonts w:ascii="Arial" w:hAnsi="Arial" w:cs="Arial"/>
                <w:sz w:val="20"/>
                <w:szCs w:val="20"/>
              </w:rPr>
              <w:t>rocedura per pubblicazione dati ed informazioni ai fini della trasparenza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2812C6">
              <w:rPr>
                <w:rFonts w:ascii="Arial" w:hAnsi="Arial" w:cs="Arial"/>
                <w:sz w:val="20"/>
                <w:szCs w:val="20"/>
              </w:rPr>
              <w:t>Comitato di Direzione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2812C6">
              <w:rPr>
                <w:rFonts w:ascii="Arial" w:hAnsi="Arial" w:cs="Arial"/>
                <w:sz w:val="20"/>
                <w:szCs w:val="20"/>
              </w:rPr>
              <w:t>Flusso operativo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4E7" w:rsidRPr="00A13E5C" w:rsidTr="00A25AC7">
        <w:trPr>
          <w:trHeight w:val="848"/>
        </w:trPr>
        <w:tc>
          <w:tcPr>
            <w:tcW w:w="1887" w:type="dxa"/>
            <w:vMerge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874E7" w:rsidRPr="002812C6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812C6">
              <w:rPr>
                <w:rFonts w:ascii="Arial" w:hAnsi="Arial" w:cs="Arial"/>
                <w:sz w:val="20"/>
                <w:szCs w:val="20"/>
              </w:rPr>
              <w:t>apitolati tecnici o richieste di offerte che prevedano la quantificazione delle prestazioni attese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2812C6">
              <w:rPr>
                <w:rFonts w:ascii="Arial" w:hAnsi="Arial" w:cs="Arial"/>
                <w:sz w:val="20"/>
                <w:szCs w:val="20"/>
              </w:rPr>
              <w:t>Comitato di Direzione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2812C6">
              <w:rPr>
                <w:rFonts w:ascii="Arial" w:hAnsi="Arial" w:cs="Arial"/>
                <w:sz w:val="20"/>
                <w:szCs w:val="20"/>
              </w:rPr>
              <w:t>Linee guida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4E7" w:rsidRPr="00A13E5C" w:rsidTr="00A25AC7">
        <w:trPr>
          <w:trHeight w:val="875"/>
        </w:trPr>
        <w:tc>
          <w:tcPr>
            <w:tcW w:w="1887" w:type="dxa"/>
            <w:vMerge w:val="restart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A13E5C">
              <w:rPr>
                <w:rFonts w:ascii="Arial" w:hAnsi="Arial" w:cs="Arial"/>
                <w:sz w:val="20"/>
                <w:szCs w:val="20"/>
              </w:rPr>
              <w:t>Disomogeneità di valutazione nell’individuazione del contraente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874E7" w:rsidRPr="00A13E5C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13E5C">
              <w:rPr>
                <w:rFonts w:ascii="Arial" w:hAnsi="Arial" w:cs="Arial"/>
                <w:sz w:val="20"/>
                <w:szCs w:val="20"/>
              </w:rPr>
              <w:t xml:space="preserve">riteri per la composizione delle commissioni giudicatrici </w:t>
            </w:r>
            <w:r w:rsidRPr="002812C6">
              <w:rPr>
                <w:rFonts w:ascii="Arial" w:hAnsi="Arial" w:cs="Arial"/>
                <w:sz w:val="20"/>
                <w:szCs w:val="20"/>
              </w:rPr>
              <w:t>nella documentazione di processo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A13E5C">
              <w:rPr>
                <w:rFonts w:ascii="Arial" w:hAnsi="Arial" w:cs="Arial"/>
                <w:sz w:val="20"/>
                <w:szCs w:val="20"/>
              </w:rPr>
              <w:t>Comitato di Direzione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4E7" w:rsidRPr="00A13E5C" w:rsidTr="00A25AC7">
        <w:trPr>
          <w:trHeight w:val="737"/>
        </w:trPr>
        <w:tc>
          <w:tcPr>
            <w:tcW w:w="1887" w:type="dxa"/>
            <w:vMerge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4874E7" w:rsidRPr="00A13E5C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2812C6">
              <w:rPr>
                <w:rFonts w:ascii="Arial" w:hAnsi="Arial" w:cs="Arial"/>
                <w:sz w:val="20"/>
                <w:szCs w:val="20"/>
              </w:rPr>
              <w:t xml:space="preserve">lenco dipendenti quali componenti delle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812C6">
              <w:rPr>
                <w:rFonts w:ascii="Arial" w:hAnsi="Arial" w:cs="Arial"/>
                <w:sz w:val="20"/>
                <w:szCs w:val="20"/>
              </w:rPr>
              <w:t>ommissioni giudicatrici</w:t>
            </w:r>
          </w:p>
        </w:tc>
        <w:tc>
          <w:tcPr>
            <w:tcW w:w="1843" w:type="dxa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Responsabile servizio personale</w:t>
            </w:r>
          </w:p>
        </w:tc>
        <w:tc>
          <w:tcPr>
            <w:tcW w:w="2126" w:type="dxa"/>
            <w:vAlign w:val="center"/>
          </w:tcPr>
          <w:p w:rsidR="004874E7" w:rsidRPr="004802E0" w:rsidRDefault="004874E7" w:rsidP="00A25AC7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2812C6">
              <w:rPr>
                <w:rFonts w:ascii="Arial" w:hAnsi="Arial" w:cs="Arial"/>
                <w:sz w:val="20"/>
                <w:szCs w:val="20"/>
              </w:rPr>
              <w:t>Elenco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A13E5C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4E7" w:rsidRPr="00A13E5C" w:rsidTr="00A25AC7">
        <w:trPr>
          <w:trHeight w:val="974"/>
        </w:trPr>
        <w:tc>
          <w:tcPr>
            <w:tcW w:w="1887" w:type="dxa"/>
            <w:vMerge w:val="restart"/>
            <w:vAlign w:val="center"/>
          </w:tcPr>
          <w:p w:rsidR="004874E7" w:rsidRPr="00BD68EF" w:rsidRDefault="004874E7" w:rsidP="00A25A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F06EA">
              <w:rPr>
                <w:rFonts w:ascii="Arial" w:hAnsi="Arial" w:cs="Arial"/>
                <w:sz w:val="20"/>
                <w:szCs w:val="20"/>
              </w:rPr>
              <w:t>Scarso controllo del possesso dei requisiti dichiarati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874E7" w:rsidRPr="002812C6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812C6">
              <w:rPr>
                <w:rFonts w:ascii="Arial" w:hAnsi="Arial" w:cs="Arial"/>
                <w:sz w:val="20"/>
                <w:szCs w:val="20"/>
              </w:rPr>
              <w:t xml:space="preserve">rocedura sulla verifica requisiti componenti delle commissioni giudicatrici e </w:t>
            </w:r>
            <w:r>
              <w:rPr>
                <w:rFonts w:ascii="Arial" w:hAnsi="Arial" w:cs="Arial"/>
                <w:sz w:val="20"/>
                <w:szCs w:val="20"/>
              </w:rPr>
              <w:t>redazione</w:t>
            </w:r>
            <w:r w:rsidRPr="002812C6">
              <w:rPr>
                <w:rFonts w:ascii="Arial" w:hAnsi="Arial" w:cs="Arial"/>
                <w:sz w:val="20"/>
                <w:szCs w:val="20"/>
              </w:rPr>
              <w:t xml:space="preserve"> modulistica nella documentazione di processo -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Responsabili servizi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74E7" w:rsidRPr="002812C6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4E7" w:rsidRPr="00A13E5C" w:rsidTr="00A25AC7">
        <w:trPr>
          <w:trHeight w:val="1024"/>
        </w:trPr>
        <w:tc>
          <w:tcPr>
            <w:tcW w:w="1887" w:type="dxa"/>
            <w:vMerge/>
            <w:vAlign w:val="center"/>
          </w:tcPr>
          <w:p w:rsidR="004874E7" w:rsidRPr="00BD68EF" w:rsidRDefault="004874E7" w:rsidP="00A25AC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874E7" w:rsidRPr="00DC387D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387D">
              <w:rPr>
                <w:rFonts w:ascii="Arial" w:hAnsi="Arial" w:cs="Arial"/>
                <w:sz w:val="20"/>
                <w:szCs w:val="20"/>
              </w:rPr>
              <w:t>Procedura sull’effettuazione dei controlli sui requisiti nell’ambito di procedure negoziate (AVCPASS) e affidamenti diretti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A13E5C">
              <w:rPr>
                <w:rFonts w:ascii="Arial" w:hAnsi="Arial" w:cs="Arial"/>
                <w:sz w:val="20"/>
                <w:szCs w:val="20"/>
              </w:rPr>
              <w:t>Comitato di Direzione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74E7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Flusso operativo</w:t>
            </w:r>
          </w:p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4E7" w:rsidRPr="00A13E5C" w:rsidTr="00A25AC7">
        <w:trPr>
          <w:trHeight w:val="1222"/>
        </w:trPr>
        <w:tc>
          <w:tcPr>
            <w:tcW w:w="1887" w:type="dxa"/>
            <w:vMerge/>
            <w:tcBorders>
              <w:bottom w:val="single" w:sz="4" w:space="0" w:color="000080"/>
            </w:tcBorders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4874E7" w:rsidRPr="00DC387D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2C6">
              <w:rPr>
                <w:rFonts w:ascii="Arial" w:hAnsi="Arial" w:cs="Arial"/>
                <w:sz w:val="20"/>
                <w:szCs w:val="20"/>
              </w:rPr>
              <w:t>Monitoraggio sull’effettuazione dei controlli sui requisiti nell’ambito di procedure negoziate (AVCPASS) e affidamenti diretti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2812C6">
              <w:rPr>
                <w:rFonts w:ascii="Arial" w:hAnsi="Arial" w:cs="Arial"/>
                <w:sz w:val="20"/>
                <w:szCs w:val="20"/>
              </w:rPr>
              <w:t>Responsabili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12C6">
              <w:rPr>
                <w:rFonts w:ascii="Arial" w:hAnsi="Arial" w:cs="Arial"/>
                <w:sz w:val="20"/>
                <w:szCs w:val="20"/>
              </w:rPr>
              <w:t xml:space="preserve">Servizi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874E7" w:rsidRPr="00A67931" w:rsidRDefault="004874E7" w:rsidP="00A25AC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7931">
              <w:rPr>
                <w:rFonts w:ascii="Arial" w:hAnsi="Arial" w:cs="Arial"/>
                <w:i/>
                <w:sz w:val="20"/>
                <w:szCs w:val="20"/>
              </w:rPr>
              <w:t>Report</w:t>
            </w:r>
          </w:p>
        </w:tc>
        <w:tc>
          <w:tcPr>
            <w:tcW w:w="1843" w:type="dxa"/>
            <w:vAlign w:val="center"/>
          </w:tcPr>
          <w:p w:rsidR="004874E7" w:rsidRPr="001061A4" w:rsidRDefault="004874E7" w:rsidP="00A25A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74E7" w:rsidRPr="00A13E5C" w:rsidTr="00A25AC7">
        <w:trPr>
          <w:trHeight w:val="1083"/>
        </w:trPr>
        <w:tc>
          <w:tcPr>
            <w:tcW w:w="1887" w:type="dxa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 w:rsidRPr="00A13E5C">
              <w:rPr>
                <w:rFonts w:ascii="Arial" w:hAnsi="Arial" w:cs="Arial"/>
                <w:sz w:val="20"/>
                <w:szCs w:val="20"/>
              </w:rPr>
              <w:t>Rispetto dei tempi di stipula del contratto</w:t>
            </w:r>
          </w:p>
        </w:tc>
        <w:tc>
          <w:tcPr>
            <w:tcW w:w="4961" w:type="dxa"/>
            <w:vAlign w:val="center"/>
          </w:tcPr>
          <w:p w:rsidR="004874E7" w:rsidRPr="00A13E5C" w:rsidRDefault="004874E7" w:rsidP="00A25A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13E5C">
              <w:rPr>
                <w:rFonts w:ascii="Arial" w:hAnsi="Arial" w:cs="Arial"/>
                <w:sz w:val="20"/>
                <w:szCs w:val="20"/>
              </w:rPr>
              <w:t xml:space="preserve">rocedura che rappresenti attività e tempi dei diversi uffici coinvolti (ufficio procedente, ufficio contratti) </w:t>
            </w:r>
          </w:p>
        </w:tc>
        <w:tc>
          <w:tcPr>
            <w:tcW w:w="1843" w:type="dxa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Segretario Comunale</w:t>
            </w:r>
          </w:p>
        </w:tc>
        <w:tc>
          <w:tcPr>
            <w:tcW w:w="2126" w:type="dxa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Flusso operativo </w:t>
            </w:r>
          </w:p>
        </w:tc>
        <w:tc>
          <w:tcPr>
            <w:tcW w:w="1843" w:type="dxa"/>
            <w:vAlign w:val="center"/>
          </w:tcPr>
          <w:p w:rsidR="004874E7" w:rsidRPr="00A13E5C" w:rsidRDefault="004874E7" w:rsidP="00A25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74E7" w:rsidRDefault="004874E7" w:rsidP="004874E7">
      <w:pPr>
        <w:rPr>
          <w:rFonts w:ascii="Arial" w:hAnsi="Arial" w:cs="Arial"/>
          <w:sz w:val="20"/>
          <w:szCs w:val="20"/>
        </w:rPr>
      </w:pPr>
    </w:p>
    <w:p w:rsidR="00B572BA" w:rsidRDefault="00B572BA" w:rsidP="004874E7"/>
    <w:sectPr w:rsidR="00B572BA" w:rsidSect="004874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4874E7"/>
    <w:rsid w:val="003A06E7"/>
    <w:rsid w:val="0045549A"/>
    <w:rsid w:val="004874E7"/>
    <w:rsid w:val="008313BA"/>
    <w:rsid w:val="008502AE"/>
    <w:rsid w:val="00A424FB"/>
    <w:rsid w:val="00B572BA"/>
    <w:rsid w:val="00BC0EBA"/>
    <w:rsid w:val="00BC5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74E7"/>
    <w:pPr>
      <w:spacing w:after="0" w:line="240" w:lineRule="auto"/>
    </w:pPr>
    <w:rPr>
      <w:rFonts w:ascii="Cambria" w:eastAsia="MS ??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porcu</dc:creator>
  <cp:lastModifiedBy>a.montei</cp:lastModifiedBy>
  <cp:revision>2</cp:revision>
  <dcterms:created xsi:type="dcterms:W3CDTF">2018-02-08T12:22:00Z</dcterms:created>
  <dcterms:modified xsi:type="dcterms:W3CDTF">2018-02-20T12:44:00Z</dcterms:modified>
</cp:coreProperties>
</file>